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8B0CD">
      <w:pPr>
        <w:pStyle w:val="2"/>
        <w:topLinePunct/>
        <w:spacing w:before="0" w:after="0" w:line="560" w:lineRule="exact"/>
        <w:rPr>
          <w:rFonts w:ascii="Times New Roman" w:hAnsi="Times New Roman" w:eastAsia="黑体"/>
          <w:b w:val="0"/>
          <w:bCs w:val="0"/>
          <w:sz w:val="32"/>
          <w:szCs w:val="32"/>
        </w:rPr>
      </w:pPr>
      <w:r>
        <w:rPr>
          <w:rFonts w:ascii="Times New Roman" w:hAnsi="Times New Roman" w:eastAsia="黑体"/>
          <w:b w:val="0"/>
          <w:bCs w:val="0"/>
          <w:sz w:val="32"/>
          <w:szCs w:val="32"/>
        </w:rPr>
        <w:t>附件7</w:t>
      </w:r>
    </w:p>
    <w:p w14:paraId="1007F532">
      <w:pPr>
        <w:pStyle w:val="2"/>
        <w:keepNext w:val="0"/>
        <w:keepLines w:val="0"/>
        <w:spacing w:before="0" w:after="0" w:line="240" w:lineRule="auto"/>
        <w:jc w:val="center"/>
        <w:rPr>
          <w:rFonts w:hint="eastAsia" w:ascii="Times New Roman" w:hAnsi="Times New Roman" w:eastAsia="方正小标宋_GBK" w:cs="方正小标宋_GBK"/>
          <w:b w:val="0"/>
          <w:bCs w:val="0"/>
          <w:color w:val="000000"/>
          <w:sz w:val="36"/>
          <w:szCs w:val="36"/>
          <w:lang w:val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36"/>
          <w:szCs w:val="36"/>
          <w:lang w:val="zh-CN"/>
        </w:rPr>
        <w:t>竞赛选手报名汇总表</w:t>
      </w:r>
    </w:p>
    <w:p w14:paraId="27168740">
      <w:pPr>
        <w:topLinePunct/>
        <w:spacing w:line="299" w:lineRule="auto"/>
        <w:rPr>
          <w:rFonts w:ascii="Times New Roman" w:hAnsi="Times New Roman"/>
        </w:rPr>
      </w:pPr>
    </w:p>
    <w:p w14:paraId="2E4C8090">
      <w:pPr>
        <w:topLinePunct/>
        <w:spacing w:line="560" w:lineRule="exact"/>
        <w:ind w:firstLine="308" w:firstLineChars="100"/>
        <w:rPr>
          <w:rFonts w:hint="eastAsia" w:ascii="Times New Roman" w:hAnsi="Times New Roman" w:eastAsia="仿宋_GB2312" w:cs="仿宋"/>
          <w:spacing w:val="14"/>
          <w:sz w:val="28"/>
          <w:szCs w:val="28"/>
        </w:rPr>
      </w:pPr>
      <w:r>
        <w:rPr>
          <w:rFonts w:ascii="Times New Roman" w:hAnsi="Times New Roman" w:eastAsia="仿宋_GB2312" w:cs="仿宋"/>
          <w:spacing w:val="14"/>
          <w:sz w:val="28"/>
          <w:szCs w:val="28"/>
        </w:rPr>
        <w:t>参赛单位</w:t>
      </w:r>
      <w:r>
        <w:rPr>
          <w:rFonts w:hint="eastAsia" w:ascii="Times New Roman" w:hAnsi="Times New Roman" w:eastAsia="仿宋_GB2312" w:cs="仿宋"/>
          <w:spacing w:val="14"/>
          <w:sz w:val="28"/>
          <w:szCs w:val="28"/>
        </w:rPr>
        <w:t>（</w:t>
      </w:r>
      <w:r>
        <w:rPr>
          <w:rFonts w:ascii="Times New Roman" w:hAnsi="Times New Roman" w:eastAsia="仿宋_GB2312" w:cs="仿宋"/>
          <w:spacing w:val="14"/>
          <w:sz w:val="28"/>
          <w:szCs w:val="28"/>
        </w:rPr>
        <w:t>章</w:t>
      </w:r>
      <w:r>
        <w:rPr>
          <w:rFonts w:hint="eastAsia" w:ascii="Times New Roman" w:hAnsi="Times New Roman" w:eastAsia="仿宋_GB2312" w:cs="仿宋"/>
          <w:spacing w:val="14"/>
          <w:sz w:val="28"/>
          <w:szCs w:val="28"/>
        </w:rPr>
        <w:t>）：</w:t>
      </w:r>
      <w:r>
        <w:rPr>
          <w:rFonts w:ascii="Times New Roman" w:hAnsi="Times New Roman" w:eastAsia="仿宋_GB2312" w:cs="仿宋"/>
          <w:spacing w:val="-32"/>
          <w:sz w:val="28"/>
          <w:szCs w:val="28"/>
        </w:rPr>
        <w:t xml:space="preserve"> </w:t>
      </w:r>
      <w:r>
        <w:rPr>
          <w:rFonts w:ascii="Times New Roman" w:hAnsi="Times New Roman" w:eastAsia="仿宋_GB2312" w:cs="仿宋"/>
          <w:spacing w:val="4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仿宋"/>
          <w:spacing w:val="116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仿宋"/>
          <w:spacing w:val="14"/>
          <w:sz w:val="28"/>
          <w:szCs w:val="28"/>
        </w:rPr>
        <w:t xml:space="preserve">指导老师姓名 </w:t>
      </w:r>
      <w:r>
        <w:rPr>
          <w:rFonts w:ascii="Times New Roman" w:hAnsi="Times New Roman" w:eastAsia="仿宋_GB2312" w:cs="仿宋"/>
          <w:sz w:val="28"/>
          <w:szCs w:val="28"/>
          <w:u w:val="single"/>
        </w:rPr>
        <w:t xml:space="preserve">                </w:t>
      </w:r>
      <w:r>
        <w:rPr>
          <w:rFonts w:hint="eastAsia" w:ascii="Times New Roman" w:hAnsi="Times New Roman" w:eastAsia="仿宋_GB2312" w:cs="仿宋"/>
          <w:spacing w:val="14"/>
          <w:sz w:val="28"/>
          <w:szCs w:val="28"/>
        </w:rPr>
        <w:t xml:space="preserve">   </w:t>
      </w:r>
      <w:r>
        <w:rPr>
          <w:rFonts w:ascii="Times New Roman" w:hAnsi="Times New Roman" w:eastAsia="仿宋_GB2312" w:cs="仿宋"/>
          <w:spacing w:val="14"/>
          <w:sz w:val="28"/>
          <w:szCs w:val="28"/>
        </w:rPr>
        <w:t>联系电话</w:t>
      </w:r>
      <w:r>
        <w:rPr>
          <w:rFonts w:ascii="Times New Roman" w:hAnsi="Times New Roman" w:eastAsia="仿宋_GB2312" w:cs="仿宋"/>
          <w:sz w:val="28"/>
          <w:szCs w:val="28"/>
          <w:u w:val="single"/>
        </w:rPr>
        <w:t xml:space="preserve">                </w:t>
      </w:r>
    </w:p>
    <w:p w14:paraId="544B4113">
      <w:pPr>
        <w:topLinePunct/>
        <w:spacing w:line="560" w:lineRule="exact"/>
        <w:ind w:firstLine="308" w:firstLineChars="100"/>
        <w:rPr>
          <w:rFonts w:ascii="Times New Roman" w:hAnsi="Times New Roman" w:eastAsia="仿宋_GB2312" w:cs="仿宋"/>
          <w:sz w:val="28"/>
          <w:szCs w:val="28"/>
          <w:u w:val="single"/>
        </w:rPr>
      </w:pPr>
      <w:r>
        <w:rPr>
          <w:rFonts w:ascii="Times New Roman" w:hAnsi="Times New Roman" w:eastAsia="仿宋_GB2312" w:cs="仿宋"/>
          <w:spacing w:val="14"/>
          <w:sz w:val="28"/>
          <w:szCs w:val="28"/>
        </w:rPr>
        <w:t>领</w:t>
      </w:r>
      <w:r>
        <w:rPr>
          <w:rFonts w:hint="eastAsia" w:ascii="Times New Roman" w:hAnsi="Times New Roman" w:eastAsia="仿宋_GB2312" w:cs="仿宋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仿宋_GB2312" w:cs="仿宋"/>
          <w:spacing w:val="14"/>
          <w:sz w:val="28"/>
          <w:szCs w:val="28"/>
        </w:rPr>
        <w:t>队</w:t>
      </w:r>
      <w:r>
        <w:rPr>
          <w:rFonts w:hint="eastAsia" w:ascii="Times New Roman" w:hAnsi="Times New Roman" w:eastAsia="仿宋_GB2312" w:cs="仿宋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仿宋_GB2312" w:cs="仿宋"/>
          <w:spacing w:val="14"/>
          <w:sz w:val="28"/>
          <w:szCs w:val="28"/>
        </w:rPr>
        <w:t>姓</w:t>
      </w:r>
      <w:r>
        <w:rPr>
          <w:rFonts w:hint="eastAsia" w:ascii="Times New Roman" w:hAnsi="Times New Roman" w:eastAsia="仿宋_GB2312" w:cs="仿宋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仿宋_GB2312" w:cs="仿宋"/>
          <w:spacing w:val="14"/>
          <w:sz w:val="28"/>
          <w:szCs w:val="28"/>
        </w:rPr>
        <w:t>名</w:t>
      </w:r>
      <w:r>
        <w:rPr>
          <w:rFonts w:ascii="Times New Roman" w:hAnsi="Times New Roman" w:eastAsia="仿宋_GB2312" w:cs="仿宋"/>
          <w:spacing w:val="-32"/>
          <w:sz w:val="28"/>
          <w:szCs w:val="28"/>
        </w:rPr>
        <w:t xml:space="preserve"> </w:t>
      </w:r>
      <w:r>
        <w:rPr>
          <w:rFonts w:ascii="Times New Roman" w:hAnsi="Times New Roman" w:eastAsia="仿宋_GB2312" w:cs="仿宋"/>
          <w:spacing w:val="4"/>
          <w:sz w:val="28"/>
          <w:szCs w:val="28"/>
          <w:u w:val="single"/>
        </w:rPr>
        <w:t xml:space="preserve">            </w:t>
      </w:r>
      <w:r>
        <w:rPr>
          <w:rFonts w:hint="eastAsia" w:ascii="Times New Roman" w:hAnsi="Times New Roman" w:eastAsia="仿宋_GB2312" w:cs="仿宋"/>
          <w:spacing w:val="4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仿宋"/>
          <w:spacing w:val="4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仿宋"/>
          <w:spacing w:val="14"/>
          <w:sz w:val="25"/>
          <w:szCs w:val="25"/>
        </w:rPr>
        <w:t xml:space="preserve">  </w:t>
      </w:r>
      <w:r>
        <w:rPr>
          <w:rFonts w:hint="eastAsia" w:ascii="Times New Roman" w:hAnsi="Times New Roman" w:eastAsia="仿宋_GB2312" w:cs="仿宋"/>
          <w:spacing w:val="14"/>
          <w:sz w:val="25"/>
          <w:szCs w:val="25"/>
        </w:rPr>
        <w:t xml:space="preserve"> </w:t>
      </w:r>
      <w:r>
        <w:rPr>
          <w:rFonts w:ascii="Times New Roman" w:hAnsi="Times New Roman" w:eastAsia="仿宋_GB2312" w:cs="仿宋"/>
          <w:spacing w:val="14"/>
          <w:sz w:val="28"/>
          <w:szCs w:val="28"/>
        </w:rPr>
        <w:t>联系电话</w:t>
      </w:r>
      <w:r>
        <w:rPr>
          <w:rFonts w:ascii="Times New Roman" w:hAnsi="Times New Roman" w:eastAsia="仿宋_GB2312" w:cs="仿宋"/>
          <w:sz w:val="28"/>
          <w:szCs w:val="28"/>
          <w:u w:val="single"/>
        </w:rPr>
        <w:t xml:space="preserve">                </w:t>
      </w:r>
    </w:p>
    <w:tbl>
      <w:tblPr>
        <w:tblStyle w:val="5"/>
        <w:tblW w:w="13671" w:type="dxa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222"/>
        <w:gridCol w:w="1232"/>
        <w:gridCol w:w="980"/>
        <w:gridCol w:w="865"/>
        <w:gridCol w:w="1416"/>
        <w:gridCol w:w="1275"/>
        <w:gridCol w:w="1707"/>
        <w:gridCol w:w="1695"/>
        <w:gridCol w:w="2393"/>
      </w:tblGrid>
      <w:tr w14:paraId="2F80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6" w:type="dxa"/>
            <w:noWrap/>
            <w:vAlign w:val="center"/>
          </w:tcPr>
          <w:p w14:paraId="714CBDFC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22" w:type="dxa"/>
            <w:noWrap/>
            <w:vAlign w:val="center"/>
          </w:tcPr>
          <w:p w14:paraId="7D34EE3C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参赛项目</w:t>
            </w:r>
          </w:p>
        </w:tc>
        <w:tc>
          <w:tcPr>
            <w:tcW w:w="1232" w:type="dxa"/>
            <w:noWrap/>
            <w:vAlign w:val="center"/>
          </w:tcPr>
          <w:p w14:paraId="44180A96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参赛组别</w:t>
            </w:r>
          </w:p>
        </w:tc>
        <w:tc>
          <w:tcPr>
            <w:tcW w:w="980" w:type="dxa"/>
            <w:noWrap/>
            <w:vAlign w:val="center"/>
          </w:tcPr>
          <w:p w14:paraId="08840CBF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65" w:type="dxa"/>
            <w:noWrap/>
            <w:vAlign w:val="center"/>
          </w:tcPr>
          <w:p w14:paraId="64C238DE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16" w:type="dxa"/>
            <w:noWrap/>
            <w:vAlign w:val="center"/>
          </w:tcPr>
          <w:p w14:paraId="1D834DC1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75" w:type="dxa"/>
            <w:noWrap/>
            <w:vAlign w:val="center"/>
          </w:tcPr>
          <w:p w14:paraId="19091AC3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707" w:type="dxa"/>
            <w:noWrap/>
            <w:vAlign w:val="center"/>
          </w:tcPr>
          <w:p w14:paraId="34903002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身份证</w:t>
            </w:r>
          </w:p>
        </w:tc>
        <w:tc>
          <w:tcPr>
            <w:tcW w:w="1695" w:type="dxa"/>
            <w:noWrap/>
            <w:vAlign w:val="center"/>
          </w:tcPr>
          <w:p w14:paraId="3E51D5DD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93" w:type="dxa"/>
            <w:noWrap/>
            <w:vAlign w:val="center"/>
          </w:tcPr>
          <w:p w14:paraId="7341609A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已获得技能等级证书</w:t>
            </w:r>
          </w:p>
        </w:tc>
      </w:tr>
      <w:tr w14:paraId="1DFE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6" w:type="dxa"/>
            <w:noWrap/>
            <w:vAlign w:val="center"/>
          </w:tcPr>
          <w:p w14:paraId="456898B5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" w:type="dxa"/>
            <w:noWrap/>
            <w:vAlign w:val="center"/>
          </w:tcPr>
          <w:p w14:paraId="005C2197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noWrap/>
            <w:vAlign w:val="center"/>
          </w:tcPr>
          <w:p w14:paraId="2FDEF58C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职工组</w:t>
            </w:r>
          </w:p>
        </w:tc>
        <w:tc>
          <w:tcPr>
            <w:tcW w:w="980" w:type="dxa"/>
            <w:noWrap/>
            <w:vAlign w:val="center"/>
          </w:tcPr>
          <w:p w14:paraId="4B9E40EC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noWrap/>
            <w:vAlign w:val="center"/>
          </w:tcPr>
          <w:p w14:paraId="7006F38A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center"/>
          </w:tcPr>
          <w:p w14:paraId="241CFD41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0E304DBC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noWrap/>
            <w:vAlign w:val="center"/>
          </w:tcPr>
          <w:p w14:paraId="4D0A5F7B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noWrap/>
            <w:vAlign w:val="center"/>
          </w:tcPr>
          <w:p w14:paraId="71CCC259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noWrap/>
            <w:vAlign w:val="center"/>
          </w:tcPr>
          <w:p w14:paraId="0ADA69B9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</w:tr>
      <w:tr w14:paraId="4CD5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6" w:type="dxa"/>
            <w:noWrap/>
            <w:vAlign w:val="center"/>
          </w:tcPr>
          <w:p w14:paraId="59D6F4DB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" w:type="dxa"/>
            <w:noWrap/>
            <w:vAlign w:val="center"/>
          </w:tcPr>
          <w:p w14:paraId="20CA4EAD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noWrap/>
            <w:vAlign w:val="center"/>
          </w:tcPr>
          <w:p w14:paraId="4B60EF76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学生组</w:t>
            </w:r>
          </w:p>
        </w:tc>
        <w:tc>
          <w:tcPr>
            <w:tcW w:w="980" w:type="dxa"/>
            <w:noWrap/>
            <w:vAlign w:val="center"/>
          </w:tcPr>
          <w:p w14:paraId="0FCD55BF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noWrap/>
            <w:vAlign w:val="center"/>
          </w:tcPr>
          <w:p w14:paraId="57FE275B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center"/>
          </w:tcPr>
          <w:p w14:paraId="5680F8B3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7358ED0E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noWrap/>
            <w:vAlign w:val="center"/>
          </w:tcPr>
          <w:p w14:paraId="72C55450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noWrap/>
            <w:vAlign w:val="center"/>
          </w:tcPr>
          <w:p w14:paraId="615C4CD0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noWrap/>
            <w:vAlign w:val="center"/>
          </w:tcPr>
          <w:p w14:paraId="14E965D8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</w:tr>
      <w:tr w14:paraId="16168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6" w:type="dxa"/>
            <w:noWrap/>
            <w:vAlign w:val="center"/>
          </w:tcPr>
          <w:p w14:paraId="26CC68A8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" w:type="dxa"/>
            <w:noWrap/>
            <w:vAlign w:val="center"/>
          </w:tcPr>
          <w:p w14:paraId="5E854962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noWrap/>
            <w:vAlign w:val="center"/>
          </w:tcPr>
          <w:p w14:paraId="203C4301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noWrap/>
            <w:vAlign w:val="center"/>
          </w:tcPr>
          <w:p w14:paraId="4A2548C5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noWrap/>
            <w:vAlign w:val="center"/>
          </w:tcPr>
          <w:p w14:paraId="4F3D646E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center"/>
          </w:tcPr>
          <w:p w14:paraId="2FC9D239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22FEF2BE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noWrap/>
            <w:vAlign w:val="center"/>
          </w:tcPr>
          <w:p w14:paraId="0EEA1893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noWrap/>
            <w:vAlign w:val="center"/>
          </w:tcPr>
          <w:p w14:paraId="6221700F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noWrap/>
            <w:vAlign w:val="center"/>
          </w:tcPr>
          <w:p w14:paraId="197D7A02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</w:tr>
      <w:tr w14:paraId="6A752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6" w:type="dxa"/>
            <w:noWrap/>
            <w:vAlign w:val="center"/>
          </w:tcPr>
          <w:p w14:paraId="1BBC1604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" w:type="dxa"/>
            <w:noWrap/>
            <w:vAlign w:val="center"/>
          </w:tcPr>
          <w:p w14:paraId="6F08883E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noWrap/>
            <w:vAlign w:val="center"/>
          </w:tcPr>
          <w:p w14:paraId="05D54C33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noWrap/>
            <w:vAlign w:val="center"/>
          </w:tcPr>
          <w:p w14:paraId="72ECA60D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noWrap/>
            <w:vAlign w:val="center"/>
          </w:tcPr>
          <w:p w14:paraId="1686AAE2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center"/>
          </w:tcPr>
          <w:p w14:paraId="5BE9DE7D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13AC27A7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noWrap/>
            <w:vAlign w:val="center"/>
          </w:tcPr>
          <w:p w14:paraId="0D32E04E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noWrap/>
            <w:vAlign w:val="center"/>
          </w:tcPr>
          <w:p w14:paraId="713268DC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noWrap/>
            <w:vAlign w:val="center"/>
          </w:tcPr>
          <w:p w14:paraId="3DA61C4E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</w:tr>
      <w:tr w14:paraId="5331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6" w:type="dxa"/>
            <w:noWrap/>
            <w:vAlign w:val="center"/>
          </w:tcPr>
          <w:p w14:paraId="4FBE645C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noWrap/>
            <w:vAlign w:val="center"/>
          </w:tcPr>
          <w:p w14:paraId="23084E36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noWrap/>
            <w:vAlign w:val="center"/>
          </w:tcPr>
          <w:p w14:paraId="7C70D860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noWrap/>
            <w:vAlign w:val="center"/>
          </w:tcPr>
          <w:p w14:paraId="4C2FB92B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noWrap/>
            <w:vAlign w:val="center"/>
          </w:tcPr>
          <w:p w14:paraId="03926CAB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center"/>
          </w:tcPr>
          <w:p w14:paraId="578A1450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32B1D651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noWrap/>
            <w:vAlign w:val="center"/>
          </w:tcPr>
          <w:p w14:paraId="12F82165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noWrap/>
            <w:vAlign w:val="center"/>
          </w:tcPr>
          <w:p w14:paraId="42BFACD6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noWrap/>
            <w:vAlign w:val="center"/>
          </w:tcPr>
          <w:p w14:paraId="4CE3F35B">
            <w:pPr>
              <w:jc w:val="center"/>
              <w:rPr>
                <w:rFonts w:hint="eastAsia" w:ascii="Times New Roman" w:hAnsi="Times New Roman" w:eastAsia="仿宋_GB2312" w:cs="仿宋"/>
                <w:color w:val="000000"/>
                <w:sz w:val="24"/>
                <w:szCs w:val="24"/>
              </w:rPr>
            </w:pPr>
          </w:p>
        </w:tc>
      </w:tr>
    </w:tbl>
    <w:p w14:paraId="6855FE5D">
      <w:pPr>
        <w:rPr>
          <w:rFonts w:hint="eastAsia" w:ascii="Times New Roman" w:hAnsi="Times New Roman"/>
        </w:rPr>
      </w:pPr>
    </w:p>
    <w:p w14:paraId="6C2D85E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C14EB3E-8F2E-4ECC-AC27-B7D33B08B66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5658301-5144-441B-ABFC-7227638908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96AF3CF-C2EE-4B5D-A018-134C47119D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575B78F-3BC9-4560-9C3F-BFC8F8DE4D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112AA"/>
    <w:rsid w:val="6D81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/>
      <w:sz w:val="21"/>
    </w:rPr>
  </w:style>
  <w:style w:type="paragraph" w:styleId="4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2026-08-05T01:34:00Z</dcterms:created>
  <dc:creator>SY-WeiChen</dc:creator>
  <cp:lastModifiedBy>SY-WeiChen</cp:lastModifiedBy>
  <dcterms:modified xsi:type="dcterms:W3CDTF">2026-08-05T01:34:52Z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F285370FADDE4434AFA2DF3667D197E9_11</vt:lpwstr>
  </property>
  <property fmtid="{D5CDD505-2E9C-101B-9397-08002B2CF9AE}" pid="4" name="KSOTemplateDocerSaveRecord">
    <vt:lpwstr>eyJoZGlkIjoiYmE4NGY5YjQ4YWE0OTQxMzg5YzE0OTQwOTY1YWVhMDIiLCJ1c2VySWQiOiIxMTk5NTAxMTkzIn0=</vt:lpwstr>
  </property>
</Properties>
</file>