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F3620">
      <w:pPr>
        <w:spacing w:line="580" w:lineRule="exac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附件3</w:t>
      </w:r>
    </w:p>
    <w:p w14:paraId="696E9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Times New Roman" w:hAnsi="Times New Roman"/>
          <w:b/>
          <w:bCs/>
          <w:sz w:val="44"/>
          <w:szCs w:val="44"/>
          <w:lang w:eastAsia="zh-CN"/>
        </w:rPr>
      </w:pPr>
    </w:p>
    <w:p w14:paraId="0B1CF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eastAsia="zh-CN"/>
        </w:rPr>
        <w:t>关于通信工程施工企业安全生产管理人员培训费开具发票证明</w:t>
      </w:r>
    </w:p>
    <w:p w14:paraId="0637BD11">
      <w:pPr>
        <w:spacing w:line="580" w:lineRule="exact"/>
        <w:rPr>
          <w:rFonts w:hint="eastAsia" w:ascii="Times New Roman" w:hAnsi="Times New Roman"/>
          <w:sz w:val="32"/>
          <w:szCs w:val="32"/>
          <w:lang w:eastAsia="zh-CN"/>
        </w:rPr>
      </w:pPr>
    </w:p>
    <w:p w14:paraId="3203A876"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湖南省通信行业职业技能鉴定中心：</w:t>
      </w:r>
    </w:p>
    <w:p w14:paraId="749B46C9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我单位**名员工（</w:t>
      </w: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员工姓名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）报名参加了第四期通信工程施工企业安全生产管理人员培训，采取个人转账方式缴费，但我单位财务报账要求，需要按照单位名称开具票据才能进行报账（</w:t>
      </w: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后附付款及开票信息表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），请予以协助办理为感。</w:t>
      </w:r>
    </w:p>
    <w:p w14:paraId="2D0A101F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特此证明。</w:t>
      </w:r>
    </w:p>
    <w:p w14:paraId="270C03AF"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E3B69D7"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133EFDA"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FBA0CA8">
      <w:pPr>
        <w:spacing w:line="580" w:lineRule="exact"/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（单位名称+公章）</w:t>
      </w:r>
    </w:p>
    <w:p w14:paraId="025FF11E">
      <w:pPr>
        <w:spacing w:line="580" w:lineRule="exact"/>
        <w:ind w:firstLine="5440" w:firstLineChars="17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  月  日</w:t>
      </w:r>
    </w:p>
    <w:p w14:paraId="38456F77">
      <w:pPr>
        <w:spacing w:line="580" w:lineRule="exact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315D237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47DE5"/>
    <w:rsid w:val="35F4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2025-10-23T08:13:00Z</dcterms:created>
  <dc:creator>SY-WeiChen</dc:creator>
  <cp:lastModifiedBy>SY-WeiChen</cp:lastModifiedBy>
  <dcterms:modified xsi:type="dcterms:W3CDTF">2025-10-23T08:14:12Z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E4E00E071D8D4937A6571AC20CF4AA0F_11</vt:lpwstr>
  </property>
  <property fmtid="{D5CDD505-2E9C-101B-9397-08002B2CF9AE}" pid="4" name="KSOTemplateDocerSaveRecord">
    <vt:lpwstr>eyJoZGlkIjoiYmE4NGY5YjQ4YWE0OTQxMzg5YzE0OTQwOTY1YWVhMDIiLCJ1c2VySWQiOiIxMTk5NTAxMTkzIn0=</vt:lpwstr>
  </property>
</Properties>
</file>