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52218">
      <w:pPr>
        <w:spacing w:line="240" w:lineRule="auto"/>
        <w:ind w:firstLine="540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 w14:paraId="62972705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44"/>
          <w:szCs w:val="44"/>
        </w:rPr>
        <w:t>考生报考承诺书</w:t>
      </w:r>
      <w:bookmarkEnd w:id="0"/>
    </w:p>
    <w:p w14:paraId="213B4BE8">
      <w:pPr>
        <w:spacing w:line="240" w:lineRule="exact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</w:p>
    <w:p w14:paraId="790DE510">
      <w:pPr>
        <w:spacing w:line="5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我自愿报名参加202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年度全国通信专业技术人员职业水平考试，已阅读关于该项专业技术人员职业水平考试有关规定和《专业技术人员资格考试违纪违规行为处理规定》（</w:t>
      </w:r>
      <w:r>
        <w:rPr>
          <w:rFonts w:hint="eastAsia" w:ascii="Times New Roman" w:hAnsi="Times New Roman" w:eastAsia="楷体" w:cs="楷体"/>
          <w:sz w:val="32"/>
          <w:szCs w:val="32"/>
        </w:rPr>
        <w:t>人社部令第31号</w:t>
      </w:r>
      <w:r>
        <w:rPr>
          <w:rFonts w:hint="default" w:ascii="Times New Roman" w:hAnsi="Times New Roman" w:eastAsia="仿宋" w:cs="Times New Roman"/>
          <w:sz w:val="32"/>
          <w:szCs w:val="32"/>
        </w:rPr>
        <w:t>）。在报考和复核过程中，我将自觉遵守资格考试相关规定，现郑重承诺：</w:t>
      </w:r>
    </w:p>
    <w:p w14:paraId="3758E755">
      <w:pPr>
        <w:spacing w:line="5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1、报名时所提供的居民身份证、学历证书、资格证书真实、准确、有效，如提供虚假证明和信息，本人愿承担一切责任。</w:t>
      </w:r>
    </w:p>
    <w:p w14:paraId="3667FE04">
      <w:pPr>
        <w:spacing w:line="5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、知晓报考条件、资格复核程序及相关要求，承诺遵守资格考试报考的有关要求，保证填报的信息真实、完整、准确。如本人成绩合格，但不符合报名条件或逾期未按规定提交资格复核材料，愿意接受取消考试成绩、停发证书的处理。</w:t>
      </w:r>
    </w:p>
    <w:p w14:paraId="74C4943A">
      <w:pPr>
        <w:spacing w:line="5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3、保证持真实、有效期内的居民身份证，以及准考证参加考试。</w:t>
      </w:r>
    </w:p>
    <w:p w14:paraId="2A051A0C">
      <w:pPr>
        <w:spacing w:line="5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4、考试过程中，服从考试管理部门和考试工作人员安排，接受考试工作人员的检查、监督和管理，遵守考场秩序和考场规则; 如有违法、违纪、违规及扰乱考场秩序等行为，自愿服从处理，接受处理决定。</w:t>
      </w:r>
    </w:p>
    <w:p w14:paraId="1C51D2E2">
      <w:pPr>
        <w:spacing w:line="5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5、本人已知晓《中华人民共和国刑法修正案（九）》相关规定和《专业技术人员资格考试违纪违规行为处理规定》（</w:t>
      </w:r>
      <w:r>
        <w:rPr>
          <w:rFonts w:hint="eastAsia" w:ascii="Times New Roman" w:hAnsi="Times New Roman" w:eastAsia="楷体" w:cs="楷体"/>
          <w:sz w:val="32"/>
          <w:szCs w:val="32"/>
        </w:rPr>
        <w:t>人社部令第31号</w:t>
      </w:r>
      <w:r>
        <w:rPr>
          <w:rFonts w:hint="default" w:ascii="Times New Roman" w:hAnsi="Times New Roman" w:eastAsia="仿宋" w:cs="Times New Roman"/>
          <w:sz w:val="32"/>
          <w:szCs w:val="32"/>
        </w:rPr>
        <w:t>），认同并遵守雷同试卷认定和处理的相关规定，承担相关责任。</w:t>
      </w:r>
    </w:p>
    <w:p w14:paraId="5AE1E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7205B07D">
      <w:pPr>
        <w:spacing w:line="500" w:lineRule="exact"/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考生签名并按手印：                    日期：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27ACB"/>
    <w:rsid w:val="7932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2025-06-09T07:03:00Z</dcterms:created>
  <dc:creator>SY-WeiChen</dc:creator>
  <cp:lastModifiedBy>SY-WeiChen</cp:lastModifiedBy>
  <dcterms:modified xsi:type="dcterms:W3CDTF">2025-06-09T07:03:36Z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6B65EB5B754D4C6EBAB7E08607F3405A_11</vt:lpwstr>
  </property>
  <property fmtid="{D5CDD505-2E9C-101B-9397-08002B2CF9AE}" pid="4" name="KSOTemplateDocerSaveRecord">
    <vt:lpwstr>eyJoZGlkIjoiYmE4NGY5YjQ4YWE0OTQxMzg5YzE0OTQwOTY1YWVhMDIiLCJ1c2VySWQiOiIxMTk5NTAxMTkzIn0=</vt:lpwstr>
  </property>
</Properties>
</file>